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91809" w:rsidRDefault="00991809">
      <w:pPr>
        <w:jc w:val="center"/>
        <w:rPr>
          <w:rFonts w:hint="eastAsia"/>
          <w:sz w:val="44"/>
        </w:rPr>
      </w:pPr>
      <w:bookmarkStart w:id="0" w:name="_GoBack"/>
      <w:bookmarkEnd w:id="0"/>
      <w:r>
        <w:rPr>
          <w:rFonts w:hint="eastAsia"/>
          <w:sz w:val="44"/>
        </w:rPr>
        <w:t>易制毒化学品购买申请表</w:t>
      </w:r>
    </w:p>
    <w:tbl>
      <w:tblPr>
        <w:tblpPr w:leftFromText="180" w:rightFromText="180" w:vertAnchor="text" w:horzAnchor="page" w:tblpX="1587" w:tblpY="88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9"/>
        <w:gridCol w:w="836"/>
        <w:gridCol w:w="840"/>
        <w:gridCol w:w="776"/>
        <w:gridCol w:w="657"/>
        <w:gridCol w:w="157"/>
        <w:gridCol w:w="305"/>
        <w:gridCol w:w="1120"/>
        <w:gridCol w:w="70"/>
        <w:gridCol w:w="143"/>
        <w:gridCol w:w="708"/>
        <w:gridCol w:w="114"/>
        <w:gridCol w:w="1635"/>
      </w:tblGrid>
      <w:tr w:rsidR="00991809">
        <w:trPr>
          <w:cantSplit/>
          <w:trHeight w:val="963"/>
        </w:trPr>
        <w:tc>
          <w:tcPr>
            <w:tcW w:w="1539" w:type="dxa"/>
            <w:vMerge w:val="restart"/>
            <w:vAlign w:val="center"/>
          </w:tcPr>
          <w:p w:rsidR="00991809" w:rsidRDefault="00991809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申购</w:t>
            </w:r>
          </w:p>
          <w:p w:rsidR="00991809" w:rsidRDefault="00991809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单位</w:t>
            </w:r>
          </w:p>
        </w:tc>
        <w:tc>
          <w:tcPr>
            <w:tcW w:w="1676" w:type="dxa"/>
            <w:gridSpan w:val="2"/>
            <w:vAlign w:val="center"/>
          </w:tcPr>
          <w:p w:rsidR="00991809" w:rsidRDefault="00991809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学院名称</w:t>
            </w:r>
            <w:r>
              <w:rPr>
                <w:rFonts w:eastAsia="仿宋_GB2312" w:hint="eastAsia"/>
                <w:sz w:val="28"/>
              </w:rPr>
              <w:t xml:space="preserve">  </w:t>
            </w:r>
          </w:p>
        </w:tc>
        <w:tc>
          <w:tcPr>
            <w:tcW w:w="5685" w:type="dxa"/>
            <w:gridSpan w:val="10"/>
            <w:vAlign w:val="center"/>
          </w:tcPr>
          <w:p w:rsidR="00991809" w:rsidRDefault="00991809">
            <w:pPr>
              <w:jc w:val="center"/>
              <w:rPr>
                <w:rFonts w:eastAsia="仿宋_GB2312" w:hint="eastAsia"/>
                <w:sz w:val="28"/>
              </w:rPr>
            </w:pPr>
          </w:p>
        </w:tc>
      </w:tr>
      <w:tr w:rsidR="00991809">
        <w:trPr>
          <w:cantSplit/>
          <w:trHeight w:val="780"/>
        </w:trPr>
        <w:tc>
          <w:tcPr>
            <w:tcW w:w="1539" w:type="dxa"/>
            <w:vMerge/>
          </w:tcPr>
          <w:p w:rsidR="00991809" w:rsidRDefault="00991809">
            <w:pPr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991809" w:rsidRDefault="00991809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经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办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人</w:t>
            </w:r>
          </w:p>
        </w:tc>
        <w:tc>
          <w:tcPr>
            <w:tcW w:w="3085" w:type="dxa"/>
            <w:gridSpan w:val="6"/>
            <w:vAlign w:val="center"/>
          </w:tcPr>
          <w:p w:rsidR="00991809" w:rsidRDefault="00991809">
            <w:pPr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91809" w:rsidRDefault="00991809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电话</w:t>
            </w:r>
          </w:p>
        </w:tc>
        <w:tc>
          <w:tcPr>
            <w:tcW w:w="1749" w:type="dxa"/>
            <w:gridSpan w:val="2"/>
            <w:vAlign w:val="center"/>
          </w:tcPr>
          <w:p w:rsidR="00991809" w:rsidRDefault="00991809">
            <w:pPr>
              <w:jc w:val="center"/>
              <w:rPr>
                <w:rFonts w:eastAsia="仿宋_GB2312" w:hint="eastAsia"/>
                <w:sz w:val="28"/>
              </w:rPr>
            </w:pPr>
          </w:p>
        </w:tc>
      </w:tr>
      <w:tr w:rsidR="00991809">
        <w:trPr>
          <w:cantSplit/>
          <w:trHeight w:val="780"/>
        </w:trPr>
        <w:tc>
          <w:tcPr>
            <w:tcW w:w="1539" w:type="dxa"/>
            <w:vMerge w:val="restart"/>
            <w:vAlign w:val="center"/>
          </w:tcPr>
          <w:p w:rsidR="00991809" w:rsidRDefault="00991809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销售</w:t>
            </w:r>
          </w:p>
          <w:p w:rsidR="00991809" w:rsidRDefault="00991809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单位</w:t>
            </w:r>
          </w:p>
        </w:tc>
        <w:tc>
          <w:tcPr>
            <w:tcW w:w="1676" w:type="dxa"/>
            <w:gridSpan w:val="2"/>
            <w:vAlign w:val="center"/>
          </w:tcPr>
          <w:p w:rsidR="00991809" w:rsidRDefault="00991809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名</w:t>
            </w:r>
            <w:r>
              <w:rPr>
                <w:rFonts w:eastAsia="仿宋_GB2312" w:hint="eastAsia"/>
                <w:b/>
                <w:bCs/>
                <w:sz w:val="28"/>
              </w:rPr>
              <w:t xml:space="preserve">      </w:t>
            </w:r>
            <w:r>
              <w:rPr>
                <w:rFonts w:eastAsia="仿宋_GB2312" w:hint="eastAsia"/>
                <w:b/>
                <w:bCs/>
                <w:sz w:val="28"/>
              </w:rPr>
              <w:t>称</w:t>
            </w:r>
          </w:p>
        </w:tc>
        <w:tc>
          <w:tcPr>
            <w:tcW w:w="5685" w:type="dxa"/>
            <w:gridSpan w:val="10"/>
            <w:vAlign w:val="center"/>
          </w:tcPr>
          <w:p w:rsidR="00991809" w:rsidRDefault="00991809">
            <w:pPr>
              <w:jc w:val="center"/>
              <w:rPr>
                <w:rFonts w:eastAsia="仿宋_GB2312" w:hint="eastAsia"/>
                <w:sz w:val="28"/>
              </w:rPr>
            </w:pPr>
          </w:p>
        </w:tc>
      </w:tr>
      <w:tr w:rsidR="00991809">
        <w:trPr>
          <w:cantSplit/>
          <w:trHeight w:val="780"/>
        </w:trPr>
        <w:tc>
          <w:tcPr>
            <w:tcW w:w="1539" w:type="dxa"/>
            <w:vMerge/>
          </w:tcPr>
          <w:p w:rsidR="00991809" w:rsidRDefault="00991809">
            <w:pPr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991809" w:rsidRDefault="00991809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联系人</w:t>
            </w:r>
          </w:p>
        </w:tc>
        <w:tc>
          <w:tcPr>
            <w:tcW w:w="1895" w:type="dxa"/>
            <w:gridSpan w:val="4"/>
            <w:vAlign w:val="center"/>
          </w:tcPr>
          <w:p w:rsidR="00991809" w:rsidRDefault="00991809">
            <w:pPr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1120" w:type="dxa"/>
            <w:vAlign w:val="center"/>
          </w:tcPr>
          <w:p w:rsidR="00991809" w:rsidRDefault="00991809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电话</w:t>
            </w:r>
          </w:p>
        </w:tc>
        <w:tc>
          <w:tcPr>
            <w:tcW w:w="2670" w:type="dxa"/>
            <w:gridSpan w:val="5"/>
            <w:vAlign w:val="center"/>
          </w:tcPr>
          <w:p w:rsidR="00991809" w:rsidRDefault="00991809">
            <w:pPr>
              <w:jc w:val="center"/>
              <w:rPr>
                <w:rFonts w:eastAsia="仿宋_GB2312" w:hint="eastAsia"/>
                <w:sz w:val="28"/>
              </w:rPr>
            </w:pPr>
          </w:p>
        </w:tc>
      </w:tr>
      <w:tr w:rsidR="00991809">
        <w:trPr>
          <w:cantSplit/>
          <w:trHeight w:val="1198"/>
        </w:trPr>
        <w:tc>
          <w:tcPr>
            <w:tcW w:w="1539" w:type="dxa"/>
            <w:vAlign w:val="center"/>
          </w:tcPr>
          <w:p w:rsidR="00991809" w:rsidRDefault="00991809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药品名称</w:t>
            </w:r>
          </w:p>
        </w:tc>
        <w:tc>
          <w:tcPr>
            <w:tcW w:w="836" w:type="dxa"/>
            <w:vAlign w:val="center"/>
          </w:tcPr>
          <w:p w:rsidR="00991809" w:rsidRDefault="00991809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品名</w:t>
            </w:r>
            <w:r>
              <w:rPr>
                <w:rFonts w:eastAsia="仿宋_GB2312" w:hint="eastAsia"/>
                <w:sz w:val="28"/>
              </w:rPr>
              <w:t xml:space="preserve">    </w:t>
            </w:r>
          </w:p>
        </w:tc>
        <w:tc>
          <w:tcPr>
            <w:tcW w:w="1616" w:type="dxa"/>
            <w:gridSpan w:val="2"/>
            <w:vAlign w:val="center"/>
          </w:tcPr>
          <w:p w:rsidR="00991809" w:rsidRDefault="00991809">
            <w:pPr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991809" w:rsidRDefault="00991809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数量</w:t>
            </w:r>
          </w:p>
        </w:tc>
        <w:tc>
          <w:tcPr>
            <w:tcW w:w="1638" w:type="dxa"/>
            <w:gridSpan w:val="4"/>
            <w:vAlign w:val="center"/>
          </w:tcPr>
          <w:p w:rsidR="00991809" w:rsidRDefault="00991809">
            <w:pPr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991809" w:rsidRDefault="00991809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用途</w:t>
            </w:r>
          </w:p>
        </w:tc>
        <w:tc>
          <w:tcPr>
            <w:tcW w:w="1635" w:type="dxa"/>
            <w:vAlign w:val="center"/>
          </w:tcPr>
          <w:p w:rsidR="00991809" w:rsidRDefault="00991809">
            <w:pPr>
              <w:jc w:val="center"/>
              <w:rPr>
                <w:rFonts w:eastAsia="仿宋_GB2312" w:hint="eastAsia"/>
                <w:sz w:val="28"/>
              </w:rPr>
            </w:pPr>
          </w:p>
        </w:tc>
      </w:tr>
      <w:tr w:rsidR="00991809">
        <w:trPr>
          <w:cantSplit/>
          <w:trHeight w:val="780"/>
        </w:trPr>
        <w:tc>
          <w:tcPr>
            <w:tcW w:w="1539" w:type="dxa"/>
            <w:vAlign w:val="center"/>
          </w:tcPr>
          <w:p w:rsidR="00991809" w:rsidRDefault="00991809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存放地点</w:t>
            </w:r>
          </w:p>
        </w:tc>
        <w:tc>
          <w:tcPr>
            <w:tcW w:w="7361" w:type="dxa"/>
            <w:gridSpan w:val="12"/>
            <w:vAlign w:val="center"/>
          </w:tcPr>
          <w:p w:rsidR="00991809" w:rsidRDefault="00991809">
            <w:pPr>
              <w:rPr>
                <w:rFonts w:eastAsia="仿宋_GB2312" w:hint="eastAsia"/>
                <w:sz w:val="28"/>
              </w:rPr>
            </w:pPr>
          </w:p>
        </w:tc>
      </w:tr>
      <w:tr w:rsidR="00991809">
        <w:trPr>
          <w:cantSplit/>
          <w:trHeight w:val="780"/>
        </w:trPr>
        <w:tc>
          <w:tcPr>
            <w:tcW w:w="1539" w:type="dxa"/>
            <w:vAlign w:val="center"/>
          </w:tcPr>
          <w:p w:rsidR="00991809" w:rsidRDefault="00991809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保管人</w:t>
            </w:r>
          </w:p>
        </w:tc>
        <w:tc>
          <w:tcPr>
            <w:tcW w:w="7361" w:type="dxa"/>
            <w:gridSpan w:val="12"/>
            <w:vAlign w:val="center"/>
          </w:tcPr>
          <w:p w:rsidR="00991809" w:rsidRDefault="00991809">
            <w:pPr>
              <w:rPr>
                <w:rFonts w:eastAsia="仿宋_GB2312" w:hint="eastAsia"/>
                <w:sz w:val="28"/>
              </w:rPr>
            </w:pPr>
          </w:p>
        </w:tc>
      </w:tr>
      <w:tr w:rsidR="00991809">
        <w:trPr>
          <w:cantSplit/>
          <w:trHeight w:val="4368"/>
        </w:trPr>
        <w:tc>
          <w:tcPr>
            <w:tcW w:w="1539" w:type="dxa"/>
            <w:vAlign w:val="center"/>
          </w:tcPr>
          <w:p w:rsidR="00991809" w:rsidRDefault="00991809">
            <w:pPr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购用单</w:t>
            </w:r>
          </w:p>
          <w:p w:rsidR="00991809" w:rsidRDefault="00991809">
            <w:pPr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位声明</w:t>
            </w:r>
          </w:p>
        </w:tc>
        <w:tc>
          <w:tcPr>
            <w:tcW w:w="7361" w:type="dxa"/>
            <w:gridSpan w:val="12"/>
            <w:vAlign w:val="center"/>
          </w:tcPr>
          <w:p w:rsidR="00991809" w:rsidRDefault="00991809">
            <w:pPr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我单位（本人）保证将所购用的易制毒化学品用于合法用途，在任何情况下不用于制造毒品，不挪作它用，不私自转让给其他单位和个人，并加强易制毒化学品管理，落实专人管理、专用库房、双人双锁和如实登记制度，自觉接受监督检查。如有违反上述承诺，致使易制毒化学品流入非法渠道，我单位（本人）自愿接受相应处罚。</w:t>
            </w:r>
          </w:p>
        </w:tc>
      </w:tr>
      <w:tr w:rsidR="00991809">
        <w:trPr>
          <w:cantSplit/>
          <w:trHeight w:val="912"/>
        </w:trPr>
        <w:tc>
          <w:tcPr>
            <w:tcW w:w="1539" w:type="dxa"/>
            <w:vMerge w:val="restart"/>
            <w:vAlign w:val="center"/>
          </w:tcPr>
          <w:p w:rsidR="00991809" w:rsidRDefault="00991809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申购单位</w:t>
            </w:r>
          </w:p>
          <w:p w:rsidR="00991809" w:rsidRDefault="00991809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签章</w:t>
            </w:r>
          </w:p>
        </w:tc>
        <w:tc>
          <w:tcPr>
            <w:tcW w:w="3109" w:type="dxa"/>
            <w:gridSpan w:val="4"/>
            <w:vMerge w:val="restart"/>
          </w:tcPr>
          <w:p w:rsidR="00991809" w:rsidRDefault="00991809">
            <w:pPr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</w:t>
            </w:r>
          </w:p>
          <w:p w:rsidR="00991809" w:rsidRDefault="00991809">
            <w:pPr>
              <w:rPr>
                <w:rFonts w:eastAsia="仿宋_GB2312" w:hint="eastAsia"/>
                <w:sz w:val="28"/>
              </w:rPr>
            </w:pPr>
          </w:p>
          <w:p w:rsidR="00991809" w:rsidRDefault="00991809">
            <w:pPr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  <w:tc>
          <w:tcPr>
            <w:tcW w:w="4252" w:type="dxa"/>
            <w:gridSpan w:val="8"/>
          </w:tcPr>
          <w:p w:rsidR="00991809" w:rsidRDefault="00991809">
            <w:pPr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分管院领导签字：</w:t>
            </w:r>
          </w:p>
        </w:tc>
      </w:tr>
      <w:tr w:rsidR="00991809">
        <w:trPr>
          <w:cantSplit/>
          <w:trHeight w:val="843"/>
        </w:trPr>
        <w:tc>
          <w:tcPr>
            <w:tcW w:w="1539" w:type="dxa"/>
            <w:vMerge/>
            <w:vAlign w:val="center"/>
          </w:tcPr>
          <w:p w:rsidR="00991809" w:rsidRDefault="00991809"/>
        </w:tc>
        <w:tc>
          <w:tcPr>
            <w:tcW w:w="3109" w:type="dxa"/>
            <w:gridSpan w:val="4"/>
            <w:vMerge/>
          </w:tcPr>
          <w:p w:rsidR="00991809" w:rsidRDefault="00991809">
            <w:pPr>
              <w:rPr>
                <w:rFonts w:eastAsia="仿宋_GB2312" w:hint="eastAsia"/>
                <w:sz w:val="28"/>
              </w:rPr>
            </w:pPr>
          </w:p>
        </w:tc>
        <w:tc>
          <w:tcPr>
            <w:tcW w:w="4252" w:type="dxa"/>
            <w:gridSpan w:val="8"/>
          </w:tcPr>
          <w:p w:rsidR="00991809" w:rsidRDefault="00991809">
            <w:pPr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实验办签字：</w:t>
            </w:r>
          </w:p>
        </w:tc>
      </w:tr>
    </w:tbl>
    <w:p w:rsidR="00991809" w:rsidRDefault="00991809"/>
    <w:sectPr w:rsidR="00991809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AC6" w:rsidRDefault="002B0AC6" w:rsidP="00AA2243">
      <w:r>
        <w:separator/>
      </w:r>
    </w:p>
  </w:endnote>
  <w:endnote w:type="continuationSeparator" w:id="0">
    <w:p w:rsidR="002B0AC6" w:rsidRDefault="002B0AC6" w:rsidP="00AA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AC6" w:rsidRDefault="002B0AC6" w:rsidP="00AA2243">
      <w:r>
        <w:separator/>
      </w:r>
    </w:p>
  </w:footnote>
  <w:footnote w:type="continuationSeparator" w:id="0">
    <w:p w:rsidR="002B0AC6" w:rsidRDefault="002B0AC6" w:rsidP="00AA2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2B0AC6"/>
    <w:rsid w:val="0090540C"/>
    <w:rsid w:val="00991809"/>
    <w:rsid w:val="00AA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93FFB2D9-FE9F-4365-B141-766A82A8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A2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A2243"/>
    <w:rPr>
      <w:kern w:val="2"/>
      <w:sz w:val="18"/>
      <w:szCs w:val="18"/>
    </w:rPr>
  </w:style>
  <w:style w:type="paragraph" w:styleId="a4">
    <w:name w:val="footer"/>
    <w:basedOn w:val="a"/>
    <w:link w:val="Char0"/>
    <w:rsid w:val="00AA2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A224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易制毒化学品购买凭证申请表</dc:title>
  <dc:subject/>
  <dc:creator>wxd</dc:creator>
  <cp:keywords/>
  <cp:lastModifiedBy>ql</cp:lastModifiedBy>
  <cp:revision>2</cp:revision>
  <cp:lastPrinted>2005-09-21T02:57:00Z</cp:lastPrinted>
  <dcterms:created xsi:type="dcterms:W3CDTF">2016-07-29T04:41:00Z</dcterms:created>
  <dcterms:modified xsi:type="dcterms:W3CDTF">2016-07-29T04:41:00Z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