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E6" w:rsidRPr="00BB36E6" w:rsidRDefault="00BB36E6" w:rsidP="00BB36E6">
      <w:pPr>
        <w:widowControl/>
        <w:spacing w:line="300" w:lineRule="auto"/>
        <w:jc w:val="center"/>
        <w:rPr>
          <w:rFonts w:ascii="Times New Roman" w:eastAsia="仿宋" w:hAnsi="Times New Roman" w:cs="Times New Roman"/>
          <w:b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color w:val="333333"/>
          <w:kern w:val="0"/>
          <w:sz w:val="44"/>
          <w:szCs w:val="44"/>
        </w:rPr>
        <w:t>“</w:t>
      </w:r>
      <w:r w:rsidR="00D670F3" w:rsidRPr="00593471">
        <w:rPr>
          <w:rFonts w:ascii="Times New Roman" w:eastAsia="仿宋" w:hAnsi="Times New Roman" w:cs="Times New Roman"/>
          <w:b/>
          <w:color w:val="333333"/>
          <w:kern w:val="0"/>
          <w:sz w:val="44"/>
          <w:szCs w:val="44"/>
        </w:rPr>
        <w:t>物理</w:t>
      </w:r>
      <w:r w:rsidR="00FD7CF3" w:rsidRPr="00593471">
        <w:rPr>
          <w:rFonts w:ascii="Times New Roman" w:eastAsia="仿宋" w:hAnsi="Times New Roman" w:cs="Times New Roman"/>
          <w:b/>
          <w:color w:val="333333"/>
          <w:kern w:val="0"/>
          <w:sz w:val="44"/>
          <w:szCs w:val="44"/>
        </w:rPr>
        <w:t>学科拔尖学生培养试验计划</w:t>
      </w:r>
      <w:r>
        <w:rPr>
          <w:rFonts w:ascii="Times New Roman" w:eastAsia="仿宋" w:hAnsi="Times New Roman" w:cs="Times New Roman" w:hint="eastAsia"/>
          <w:b/>
          <w:color w:val="333333"/>
          <w:kern w:val="0"/>
          <w:sz w:val="44"/>
          <w:szCs w:val="44"/>
        </w:rPr>
        <w:t>”</w:t>
      </w:r>
      <w:r w:rsidR="00FD7CF3" w:rsidRPr="00593471">
        <w:rPr>
          <w:rFonts w:ascii="Times New Roman" w:eastAsia="仿宋" w:hAnsi="Times New Roman" w:cs="Times New Roman"/>
          <w:b/>
          <w:color w:val="333333"/>
          <w:kern w:val="0"/>
          <w:sz w:val="44"/>
          <w:szCs w:val="44"/>
        </w:rPr>
        <w:t>生源选拔通知</w:t>
      </w:r>
    </w:p>
    <w:p w:rsidR="00FD7CF3" w:rsidRPr="00593471" w:rsidRDefault="00BB36E6" w:rsidP="003861A8">
      <w:pPr>
        <w:widowControl/>
        <w:spacing w:line="300" w:lineRule="auto"/>
        <w:jc w:val="center"/>
        <w:rPr>
          <w:rFonts w:ascii="Times New Roman" w:eastAsia="仿宋" w:hAnsi="Times New Roman" w:cs="Times New Roman"/>
          <w:b/>
          <w:color w:val="333333"/>
          <w:kern w:val="0"/>
          <w:sz w:val="24"/>
          <w:szCs w:val="24"/>
        </w:rPr>
      </w:pPr>
      <w:r w:rsidRPr="00BB36E6">
        <w:rPr>
          <w:rFonts w:ascii="Times New Roman" w:eastAsia="仿宋" w:hAnsi="Times New Roman" w:cs="Times New Roman" w:hint="eastAsia"/>
          <w:b/>
          <w:color w:val="333333"/>
          <w:kern w:val="0"/>
          <w:sz w:val="44"/>
          <w:szCs w:val="44"/>
        </w:rPr>
        <w:t>（面向全校理工科</w:t>
      </w:r>
      <w:r w:rsidRPr="00BB36E6">
        <w:rPr>
          <w:rFonts w:ascii="Times New Roman" w:eastAsia="仿宋" w:hAnsi="Times New Roman" w:cs="Times New Roman" w:hint="eastAsia"/>
          <w:b/>
          <w:color w:val="333333"/>
          <w:kern w:val="0"/>
          <w:sz w:val="44"/>
          <w:szCs w:val="44"/>
        </w:rPr>
        <w:t>2016</w:t>
      </w:r>
      <w:r w:rsidRPr="00BB36E6">
        <w:rPr>
          <w:rFonts w:ascii="Times New Roman" w:eastAsia="仿宋" w:hAnsi="Times New Roman" w:cs="Times New Roman" w:hint="eastAsia"/>
          <w:b/>
          <w:color w:val="333333"/>
          <w:kern w:val="0"/>
          <w:sz w:val="44"/>
          <w:szCs w:val="44"/>
        </w:rPr>
        <w:t>级本科生）</w:t>
      </w:r>
    </w:p>
    <w:p w:rsidR="00044FFE" w:rsidRPr="00593471" w:rsidRDefault="00044FFE" w:rsidP="003861A8">
      <w:pPr>
        <w:widowControl/>
        <w:adjustRightInd w:val="0"/>
        <w:snapToGrid w:val="0"/>
        <w:spacing w:line="300" w:lineRule="auto"/>
        <w:ind w:firstLine="55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:rsidR="00FD7CF3" w:rsidRDefault="00FD7CF3" w:rsidP="003861A8">
      <w:pPr>
        <w:widowControl/>
        <w:adjustRightInd w:val="0"/>
        <w:snapToGrid w:val="0"/>
        <w:spacing w:line="300" w:lineRule="auto"/>
        <w:ind w:firstLine="55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根据教育部有关实施国家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基础学科拔尖学生培养试验计划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的通知精神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和厦门大学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基础学科拔尖学生培养试验计划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管理办法有关规定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，我校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275C0C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物理学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科拔尖学生培养试验计划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</w:t>
      </w:r>
      <w:r w:rsidR="00610EE8" w:rsidRPr="0005697F">
        <w:rPr>
          <w:rFonts w:ascii="Times New Roman" w:eastAsia="仿宋_GB2312" w:hAnsi="Times New Roman" w:cs="Times New Roman"/>
          <w:kern w:val="0"/>
          <w:sz w:val="32"/>
          <w:szCs w:val="32"/>
        </w:rPr>
        <w:t>校级</w:t>
      </w:r>
      <w:r w:rsidR="00610EE8" w:rsidRPr="0005697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="00610EE8" w:rsidRPr="0005697F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以下简称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275C0C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物理学</w:t>
      </w:r>
      <w:r w:rsidR="00545C9C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科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拔尖计划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</w:t>
      </w:r>
      <w:r w:rsidR="00715B0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着力使受支持的学生成长为热爱祖国，崇尚科学，具有高度社会责任感和良好科学文化素养的</w:t>
      </w:r>
      <w:r w:rsidR="00275C0C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物理学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及相关基础</w:t>
      </w:r>
      <w:r w:rsidR="00251328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及</w:t>
      </w:r>
      <w:r w:rsidR="0025132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应用基础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学科科学研究领域的领军人物。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物理科学与技术</w:t>
      </w:r>
      <w:r w:rsidR="00E153B0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学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院拟启动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</w:t>
      </w:r>
      <w:r w:rsidR="0034767E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6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级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物理学科拔尖计划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053BD8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生源选拔工作。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现将生源选拔工作通知如下：</w:t>
      </w:r>
    </w:p>
    <w:p w:rsidR="00044FFE" w:rsidRPr="00593471" w:rsidRDefault="00044FFE" w:rsidP="003861A8">
      <w:pPr>
        <w:widowControl/>
        <w:adjustRightInd w:val="0"/>
        <w:snapToGrid w:val="0"/>
        <w:spacing w:line="300" w:lineRule="auto"/>
        <w:ind w:firstLine="55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:rsidR="00FD7CF3" w:rsidRPr="00593471" w:rsidRDefault="00FD7CF3" w:rsidP="00871CE2">
      <w:pPr>
        <w:widowControl/>
        <w:snapToGrid w:val="0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一、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14"/>
          <w:szCs w:val="14"/>
        </w:rPr>
        <w:t xml:space="preserve"> 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培养方式</w:t>
      </w:r>
    </w:p>
    <w:p w:rsidR="00FD7CF3" w:rsidRPr="00593471" w:rsidRDefault="00D81FCF" w:rsidP="00871C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、</w:t>
      </w:r>
      <w:r w:rsidR="00FD7CF3" w:rsidRPr="00593471">
        <w:rPr>
          <w:rFonts w:ascii="Times New Roman" w:eastAsia="仿宋_GB2312" w:hAnsi="Times New Roman" w:cs="Times New Roman"/>
          <w:b/>
          <w:color w:val="333333"/>
          <w:kern w:val="0"/>
          <w:sz w:val="32"/>
          <w:szCs w:val="32"/>
        </w:rPr>
        <w:t>班级设置</w:t>
      </w:r>
    </w:p>
    <w:p w:rsidR="00FD7CF3" w:rsidRPr="00593471" w:rsidRDefault="00FD7CF3" w:rsidP="00142B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200" w:firstLine="64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设立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275C0C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物理学</w:t>
      </w:r>
      <w:r w:rsidR="00FC3526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科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拔尖计划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班，实行动态管理。</w:t>
      </w:r>
    </w:p>
    <w:p w:rsidR="00FD7CF3" w:rsidRPr="00593471" w:rsidRDefault="00D81FCF" w:rsidP="00871C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、</w:t>
      </w:r>
      <w:r w:rsidR="00FD7CF3" w:rsidRPr="00593471">
        <w:rPr>
          <w:rFonts w:ascii="Times New Roman" w:eastAsia="仿宋_GB2312" w:hAnsi="Times New Roman" w:cs="Times New Roman"/>
          <w:b/>
          <w:color w:val="333333"/>
          <w:kern w:val="0"/>
          <w:sz w:val="32"/>
          <w:szCs w:val="32"/>
        </w:rPr>
        <w:t>导师配备</w:t>
      </w:r>
    </w:p>
    <w:p w:rsidR="00FD7CF3" w:rsidRPr="00593471" w:rsidRDefault="009D093B" w:rsidP="00871C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200" w:firstLine="64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9D093B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通过双向选择配备导师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。导师由教学名师、千人计划、长江学者、杰出青年基金获得者、闽江学者、特聘教授</w:t>
      </w:r>
      <w:r w:rsidR="00ED0A8E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7274BB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教育部</w:t>
      </w:r>
      <w:r w:rsidR="00ED0A8E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新世纪人才</w:t>
      </w:r>
      <w:r w:rsidR="0047012E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及优秀中青年骨干教师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担任。</w:t>
      </w:r>
      <w:r w:rsidRPr="009D093B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导师对每一个拔尖计划学生制定学年课程学习、读书报告和科学研究计划并负责实施和考核。</w:t>
      </w:r>
    </w:p>
    <w:p w:rsidR="00FD7CF3" w:rsidRPr="00593471" w:rsidRDefault="00D81FCF" w:rsidP="00D81FC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、</w:t>
      </w:r>
      <w:r w:rsidR="00FD7CF3" w:rsidRPr="00593471">
        <w:rPr>
          <w:rFonts w:ascii="Times New Roman" w:eastAsia="仿宋_GB2312" w:hAnsi="Times New Roman" w:cs="Times New Roman"/>
          <w:b/>
          <w:color w:val="333333"/>
          <w:kern w:val="0"/>
          <w:sz w:val="32"/>
          <w:szCs w:val="32"/>
        </w:rPr>
        <w:t>教学组织</w:t>
      </w:r>
    </w:p>
    <w:p w:rsidR="00FD7CF3" w:rsidRPr="00593471" w:rsidRDefault="00FD7CF3" w:rsidP="003861A8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64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专业课程</w:t>
      </w:r>
      <w:r w:rsidRPr="00027F34">
        <w:rPr>
          <w:rFonts w:ascii="Times New Roman" w:eastAsia="仿宋_GB2312" w:hAnsi="Times New Roman" w:cs="Times New Roman"/>
          <w:kern w:val="0"/>
          <w:sz w:val="32"/>
          <w:szCs w:val="32"/>
        </w:rPr>
        <w:t>按模块组织、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结合小班</w:t>
      </w:r>
      <w:r w:rsidR="00A76DA7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研讨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教学。</w:t>
      </w:r>
      <w:r w:rsidR="00EF0D86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特色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专业课、实验</w:t>
      </w:r>
      <w:r w:rsidR="00275C0C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物理学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、学科</w:t>
      </w:r>
      <w:r w:rsidR="00C32DC7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前沿研讨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、学年（期）报告、专家系列专题课以小班</w:t>
      </w:r>
      <w:r w:rsidR="00FE2834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研讨形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式为主。</w:t>
      </w:r>
    </w:p>
    <w:p w:rsidR="00FD7CF3" w:rsidRPr="00593471" w:rsidRDefault="00B1294A" w:rsidP="00B1294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/>
          <w:color w:val="333333"/>
          <w:kern w:val="0"/>
          <w:sz w:val="32"/>
          <w:szCs w:val="32"/>
        </w:rPr>
        <w:t>、</w:t>
      </w:r>
      <w:r w:rsidR="00FD7CF3" w:rsidRPr="00593471">
        <w:rPr>
          <w:rFonts w:ascii="Times New Roman" w:eastAsia="仿宋_GB2312" w:hAnsi="Times New Roman" w:cs="Times New Roman"/>
          <w:b/>
          <w:color w:val="333333"/>
          <w:kern w:val="0"/>
          <w:sz w:val="32"/>
          <w:szCs w:val="32"/>
        </w:rPr>
        <w:t>特色培养</w:t>
      </w:r>
    </w:p>
    <w:p w:rsidR="00FD7CF3" w:rsidRPr="00F143AC" w:rsidRDefault="00FD7CF3" w:rsidP="003861A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="57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执行个性化培养方案。个性化培养方案在导师的指导下，由学生自我设计制定包含</w:t>
      </w:r>
      <w:r w:rsidR="00275C0C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物理学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学科核心课程，跨学科、跨年级、跨层次选修课程，科学研究，国外名校访学、参加学</w:t>
      </w:r>
      <w:r w:rsidRPr="00F143AC">
        <w:rPr>
          <w:rFonts w:ascii="Times New Roman" w:eastAsia="仿宋_GB2312" w:hAnsi="Times New Roman" w:cs="Times New Roman"/>
          <w:kern w:val="0"/>
          <w:sz w:val="32"/>
          <w:szCs w:val="32"/>
        </w:rPr>
        <w:t>术活动等培养方案。</w:t>
      </w:r>
    </w:p>
    <w:p w:rsidR="00FD7CF3" w:rsidRPr="00F143AC" w:rsidRDefault="00392847" w:rsidP="003928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143A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lastRenderedPageBreak/>
        <w:t>5</w:t>
      </w:r>
      <w:r w:rsidRPr="00F143A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、</w:t>
      </w:r>
      <w:r w:rsidR="00FD7CF3" w:rsidRPr="00F143AC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考核与学籍管理</w:t>
      </w:r>
    </w:p>
    <w:p w:rsidR="00FD7CF3" w:rsidRPr="00552FDC" w:rsidRDefault="00FD7CF3" w:rsidP="003861A8">
      <w:pPr>
        <w:widowControl/>
        <w:adjustRightInd w:val="0"/>
        <w:snapToGrid w:val="0"/>
        <w:spacing w:line="300" w:lineRule="auto"/>
        <w:ind w:firstLineChars="200" w:firstLine="6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143AC">
        <w:rPr>
          <w:rFonts w:ascii="Times New Roman" w:eastAsia="仿宋_GB2312" w:hAnsi="Times New Roman" w:cs="Times New Roman"/>
          <w:kern w:val="0"/>
          <w:sz w:val="32"/>
          <w:szCs w:val="32"/>
        </w:rPr>
        <w:t>评价、考核多元化（笔试、口试、学年（期）报告、研</w:t>
      </w:r>
      <w:r w:rsidR="00FC4053" w:rsidRPr="00552FDC">
        <w:rPr>
          <w:rFonts w:ascii="Times New Roman" w:eastAsia="仿宋_GB2312" w:hAnsi="Times New Roman" w:cs="Times New Roman"/>
          <w:kern w:val="0"/>
          <w:sz w:val="32"/>
          <w:szCs w:val="32"/>
        </w:rPr>
        <w:t>究</w:t>
      </w:r>
      <w:r w:rsidRPr="00552FDC">
        <w:rPr>
          <w:rFonts w:ascii="Times New Roman" w:eastAsia="仿宋_GB2312" w:hAnsi="Times New Roman" w:cs="Times New Roman"/>
          <w:kern w:val="0"/>
          <w:sz w:val="32"/>
          <w:szCs w:val="32"/>
        </w:rPr>
        <w:t>报告等）。实行学分制。</w:t>
      </w:r>
    </w:p>
    <w:p w:rsidR="00FD7CF3" w:rsidRPr="00552FDC" w:rsidRDefault="00393E05" w:rsidP="00393E0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52FD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6</w:t>
      </w:r>
      <w:r w:rsidRPr="00552FD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、</w:t>
      </w:r>
      <w:r w:rsidR="00FD7CF3" w:rsidRPr="00552FDC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其他</w:t>
      </w:r>
    </w:p>
    <w:p w:rsidR="00FD7CF3" w:rsidRPr="00552FDC" w:rsidRDefault="00FD7CF3" w:rsidP="00A708D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="576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52FDC">
        <w:rPr>
          <w:rFonts w:ascii="Times New Roman" w:eastAsia="仿宋_GB2312" w:hAnsi="Times New Roman" w:cs="Times New Roman"/>
          <w:kern w:val="0"/>
          <w:sz w:val="32"/>
          <w:szCs w:val="32"/>
        </w:rPr>
        <w:t>设立拔尖计划专项奖学金；设立拔尖计划学生学术活动资助基金，资助拔尖计划班学生国外访学、科学研究、学术交流等。完成培养方案、考核优秀的学生可直接申请攻读本</w:t>
      </w:r>
      <w:r w:rsidR="001E3DB2" w:rsidRPr="00552FDC">
        <w:rPr>
          <w:rFonts w:ascii="Times New Roman" w:eastAsia="仿宋_GB2312" w:hAnsi="Times New Roman" w:cs="Times New Roman"/>
          <w:kern w:val="0"/>
          <w:sz w:val="32"/>
          <w:szCs w:val="32"/>
        </w:rPr>
        <w:t>系</w:t>
      </w:r>
      <w:r w:rsidR="00072A3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研究生</w:t>
      </w:r>
      <w:r w:rsidR="000B436B" w:rsidRPr="00552FD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552FDC">
        <w:rPr>
          <w:rFonts w:ascii="Times New Roman" w:eastAsia="仿宋_GB2312" w:hAnsi="Times New Roman" w:cs="Times New Roman"/>
          <w:kern w:val="0"/>
          <w:sz w:val="32"/>
          <w:szCs w:val="32"/>
        </w:rPr>
        <w:t>或</w:t>
      </w:r>
      <w:r w:rsidR="000B436B" w:rsidRPr="00552FD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</w:t>
      </w:r>
      <w:r w:rsidR="000B436B" w:rsidRPr="00552FDC">
        <w:rPr>
          <w:rFonts w:ascii="Times New Roman" w:eastAsia="仿宋_GB2312" w:hAnsi="Times New Roman" w:cs="Times New Roman"/>
          <w:kern w:val="0"/>
          <w:sz w:val="32"/>
          <w:szCs w:val="32"/>
        </w:rPr>
        <w:t>院系重点</w:t>
      </w:r>
      <w:r w:rsidRPr="00552FDC">
        <w:rPr>
          <w:rFonts w:ascii="Times New Roman" w:eastAsia="仿宋_GB2312" w:hAnsi="Times New Roman" w:cs="Times New Roman"/>
          <w:kern w:val="0"/>
          <w:sz w:val="32"/>
          <w:szCs w:val="32"/>
        </w:rPr>
        <w:t>推荐到国内外高水平大学和研究院所攻读博士学位。</w:t>
      </w:r>
    </w:p>
    <w:p w:rsidR="0082017C" w:rsidRPr="00552FDC" w:rsidRDefault="0082017C" w:rsidP="00C601CC">
      <w:pPr>
        <w:widowControl/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FD7CF3" w:rsidRPr="00552FDC" w:rsidRDefault="00FD7CF3" w:rsidP="008861FA">
      <w:pPr>
        <w:widowControl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52FDC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二、</w:t>
      </w:r>
      <w:r w:rsidRPr="00552FDC">
        <w:rPr>
          <w:rFonts w:ascii="Times New Roman" w:eastAsia="仿宋_GB2312" w:hAnsi="Times New Roman" w:cs="Times New Roman"/>
          <w:b/>
          <w:kern w:val="0"/>
          <w:sz w:val="14"/>
          <w:szCs w:val="14"/>
        </w:rPr>
        <w:t xml:space="preserve"> </w:t>
      </w:r>
      <w:r w:rsidRPr="00552FDC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学生遴选</w:t>
      </w:r>
    </w:p>
    <w:p w:rsidR="00FD7CF3" w:rsidRPr="00FE5C83" w:rsidRDefault="008861FA" w:rsidP="008861F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5C83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1</w:t>
      </w:r>
      <w:r w:rsidRPr="00FE5C83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、</w:t>
      </w:r>
      <w:r w:rsidR="00FD7CF3" w:rsidRPr="00FE5C8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基本原则</w:t>
      </w:r>
    </w:p>
    <w:p w:rsidR="00FD7CF3" w:rsidRPr="00FE5C83" w:rsidRDefault="00FD7CF3" w:rsidP="00D655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200" w:firstLine="6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生源遴选着力发现信念执著、品德优良、人格健全、对</w:t>
      </w:r>
      <w:r w:rsidR="00275C0C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物理学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充满着兴趣、基础扎实、具有科技创新潜质、有志于从事</w:t>
      </w:r>
      <w:r w:rsidR="00275C0C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物理学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及其相关学科科学研究的本科生。</w:t>
      </w:r>
    </w:p>
    <w:p w:rsidR="00FD7CF3" w:rsidRPr="00FE5C83" w:rsidRDefault="008861FA" w:rsidP="008861F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5C83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2</w:t>
      </w:r>
      <w:r w:rsidRPr="00FE5C83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、</w:t>
      </w:r>
      <w:r w:rsidR="00FD7CF3" w:rsidRPr="00FE5C8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遴选名额与对象</w:t>
      </w:r>
    </w:p>
    <w:bookmarkStart w:id="0" w:name="OLE_LINK30"/>
    <w:p w:rsidR="00061BD3" w:rsidRPr="00FE5C83" w:rsidRDefault="00FD7CF3" w:rsidP="00061BD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5C83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 w:rsidRPr="00FE5C83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HYPERLINK "" </w:instrText>
      </w:r>
      <w:r w:rsidRPr="00FE5C83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bookmarkStart w:id="1" w:name="OLE_LINK31"/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遴选</w:t>
      </w:r>
      <w:bookmarkEnd w:id="1"/>
      <w:r w:rsidRPr="00FE5C83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bookmarkEnd w:id="0"/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约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名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C01766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级学生，</w:t>
      </w:r>
      <w:r w:rsidR="008553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其中</w:t>
      </w:r>
      <w:r w:rsidR="0085530E">
        <w:rPr>
          <w:rFonts w:ascii="仿宋_GB2312" w:eastAsia="仿宋_GB2312" w:hAnsi="ˎ̥" w:hint="eastAsia"/>
          <w:kern w:val="0"/>
          <w:sz w:val="32"/>
          <w:szCs w:val="32"/>
        </w:rPr>
        <w:t>5名面向全校理工科学生</w:t>
      </w:r>
      <w:r w:rsidR="008553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（招生时约定不允许转专业的除外）</w:t>
      </w:r>
      <w:r w:rsidR="00556EC6" w:rsidRPr="00FE5C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招生时约定不允许转专业的除外</w:t>
      </w:r>
      <w:r w:rsidR="00556EC6" w:rsidRPr="00FE5C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061BD3">
        <w:rPr>
          <w:rFonts w:ascii="Times New Roman" w:eastAsia="仿宋_GB2312" w:hAnsi="Times New Roman" w:cs="Times New Roman"/>
          <w:kern w:val="0"/>
          <w:sz w:val="32"/>
          <w:szCs w:val="32"/>
        </w:rPr>
        <w:t>25</w:t>
      </w:r>
      <w:r w:rsidR="00061BD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名面向物理科学与技术学院学生</w:t>
      </w:r>
      <w:r w:rsidR="00061BD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欢迎有志于</w:t>
      </w:r>
      <w:r w:rsidR="00275C0C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物理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学科基础研究的学生报名，如被录取，将转入</w:t>
      </w:r>
      <w:r w:rsidR="00233846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物理科学与技术学院</w:t>
      </w:r>
      <w:r w:rsidR="00A60E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物理</w:t>
      </w:r>
      <w:r w:rsidR="00A60ECB">
        <w:rPr>
          <w:rFonts w:ascii="Times New Roman" w:eastAsia="仿宋_GB2312" w:hAnsi="Times New Roman" w:cs="Times New Roman"/>
          <w:kern w:val="0"/>
          <w:sz w:val="32"/>
          <w:szCs w:val="32"/>
        </w:rPr>
        <w:t>系</w:t>
      </w:r>
      <w:r w:rsidR="00275C0C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物理学</w:t>
      </w: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专业学习，</w:t>
      </w:r>
      <w:r w:rsidR="00061BD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外院实际录取名额视申报情况确定。外院学</w:t>
      </w:r>
      <w:bookmarkStart w:id="2" w:name="_GoBack"/>
      <w:bookmarkEnd w:id="2"/>
      <w:r w:rsidR="00061BD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生报名需经所在院（系）同意。</w:t>
      </w:r>
      <w:r w:rsidR="00061BD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进入这个项目的外院学生</w:t>
      </w:r>
      <w:r w:rsidR="00061BD3" w:rsidRPr="00A317B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不能再转专业</w:t>
      </w:r>
      <w:r w:rsidR="00061BD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FD7CF3" w:rsidRPr="00FE5C83" w:rsidRDefault="008861FA" w:rsidP="00061BD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200" w:firstLine="643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5C83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3</w:t>
      </w:r>
      <w:r w:rsidRPr="00FE5C83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、</w:t>
      </w:r>
      <w:r w:rsidR="00FD7CF3" w:rsidRPr="00FE5C8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遴选方式</w:t>
      </w:r>
    </w:p>
    <w:p w:rsidR="00FD7CF3" w:rsidRPr="00FE5C83" w:rsidRDefault="00FD7CF3" w:rsidP="008013A2">
      <w:pPr>
        <w:widowControl/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200" w:firstLine="6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生源遴选以申请、推荐、考核结合的方式进行。</w:t>
      </w:r>
    </w:p>
    <w:p w:rsidR="00FD7CF3" w:rsidRPr="00FE5C83" w:rsidRDefault="00262E60" w:rsidP="008013A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E5C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FE5C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学生本人提出申请，填写并提交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厦门大学</w:t>
      </w:r>
      <w:r w:rsidR="00275C0C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物理学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科拔尖学生培养试验计划申请表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8013A2" w:rsidRPr="00FE5C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申请表</w:t>
      </w:r>
      <w:r w:rsidR="000C0B2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见通知附件</w:t>
      </w:r>
      <w:r w:rsidR="008307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FC77B5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25355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25355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866B38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日前将</w:t>
      </w:r>
      <w:r w:rsidR="006547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纸</w:t>
      </w:r>
      <w:r w:rsidR="0065476E">
        <w:rPr>
          <w:rFonts w:ascii="Times New Roman" w:eastAsia="仿宋_GB2312" w:hAnsi="Times New Roman" w:cs="Times New Roman"/>
          <w:kern w:val="0"/>
          <w:sz w:val="32"/>
          <w:szCs w:val="32"/>
        </w:rPr>
        <w:t>制版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申请表交至</w:t>
      </w:r>
      <w:r w:rsidR="003F2914" w:rsidRPr="003F29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厦门大学海韵园行政楼</w:t>
      </w:r>
      <w:r w:rsidR="003A4D74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B206</w:t>
      </w:r>
      <w:r w:rsidR="00C347AF" w:rsidRPr="00FE5C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教学</w:t>
      </w:r>
      <w:r w:rsidR="00C347AF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秘书</w:t>
      </w:r>
      <w:r w:rsidR="006547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戴</w:t>
      </w:r>
      <w:r w:rsidR="0065476E">
        <w:rPr>
          <w:rFonts w:ascii="Times New Roman" w:eastAsia="仿宋_GB2312" w:hAnsi="Times New Roman" w:cs="Times New Roman"/>
          <w:kern w:val="0"/>
          <w:sz w:val="32"/>
          <w:szCs w:val="32"/>
        </w:rPr>
        <w:t>朝</w:t>
      </w:r>
      <w:r w:rsidR="00D825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晖</w:t>
      </w:r>
      <w:r w:rsidR="0065476E">
        <w:rPr>
          <w:rFonts w:ascii="Times New Roman" w:eastAsia="仿宋_GB2312" w:hAnsi="Times New Roman" w:cs="Times New Roman"/>
          <w:kern w:val="0"/>
          <w:sz w:val="32"/>
          <w:szCs w:val="32"/>
        </w:rPr>
        <w:t>老师</w:t>
      </w:r>
      <w:r w:rsidR="00C347AF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处</w:t>
      </w:r>
      <w:r w:rsidR="0065476E" w:rsidRPr="006547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2F2D28" w:rsidRPr="00027F3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外</w:t>
      </w:r>
      <w:r w:rsidR="002F2D28" w:rsidRPr="00027F34">
        <w:rPr>
          <w:rFonts w:ascii="Times New Roman" w:eastAsia="仿宋_GB2312" w:hAnsi="Times New Roman" w:cs="Times New Roman"/>
          <w:kern w:val="0"/>
          <w:sz w:val="32"/>
          <w:szCs w:val="32"/>
        </w:rPr>
        <w:t>院</w:t>
      </w:r>
      <w:r w:rsidR="002F2D28" w:rsidRPr="00027F3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学生</w:t>
      </w:r>
      <w:r w:rsidR="0065476E" w:rsidRPr="00027F3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</w:t>
      </w:r>
      <w:r w:rsidR="0065476E" w:rsidRPr="006547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请表需主管院长签字并加盖院章）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18370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同</w:t>
      </w:r>
      <w:r w:rsidR="0018370D">
        <w:rPr>
          <w:rFonts w:ascii="Times New Roman" w:eastAsia="仿宋_GB2312" w:hAnsi="Times New Roman" w:cs="Times New Roman"/>
          <w:kern w:val="0"/>
          <w:sz w:val="32"/>
          <w:szCs w:val="32"/>
        </w:rPr>
        <w:t>时将</w:t>
      </w:r>
      <w:hyperlink r:id="rId6" w:history="1">
        <w:r w:rsidR="00FD7CF3" w:rsidRPr="00FE5C83">
          <w:rPr>
            <w:rFonts w:ascii="Times New Roman" w:eastAsia="仿宋_GB2312" w:hAnsi="Times New Roman" w:cs="Times New Roman"/>
            <w:kern w:val="0"/>
            <w:sz w:val="32"/>
            <w:szCs w:val="32"/>
          </w:rPr>
          <w:t>电子版发送至</w:t>
        </w:r>
        <w:r w:rsidR="009C4177" w:rsidRPr="00FE5C83">
          <w:rPr>
            <w:rFonts w:ascii="Times New Roman" w:eastAsia="仿宋_GB2312" w:hAnsi="Times New Roman" w:cs="Times New Roman"/>
            <w:kern w:val="0"/>
            <w:sz w:val="32"/>
            <w:szCs w:val="32"/>
          </w:rPr>
          <w:t>physjx1</w:t>
        </w:r>
        <w:r w:rsidR="00FD7CF3" w:rsidRPr="00FE5C83">
          <w:rPr>
            <w:rFonts w:ascii="Times New Roman" w:eastAsia="仿宋_GB2312" w:hAnsi="Times New Roman" w:cs="Times New Roman"/>
            <w:kern w:val="0"/>
            <w:sz w:val="32"/>
            <w:szCs w:val="32"/>
          </w:rPr>
          <w:t>@xmu.edu.cn</w:t>
        </w:r>
      </w:hyperlink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FD7CF3" w:rsidRPr="00027F34" w:rsidRDefault="00137345" w:rsidP="00987E2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专家推荐信</w:t>
      </w:r>
      <w:r w:rsidR="00DF4B0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 w:rsidR="00DF4B0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1~2</w:t>
      </w:r>
      <w:r w:rsidR="00DF4B0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份</w:t>
      </w:r>
      <w:r w:rsidR="00DF4B0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。专家可以是中学校长、中学</w:t>
      </w:r>
      <w:r w:rsidR="00275C0C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物理</w:t>
      </w:r>
      <w:r w:rsidR="00197B14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老师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或大学任课教师。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推荐信</w:t>
      </w:r>
      <w:r w:rsidR="00D70F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请</w:t>
      </w:r>
      <w:r w:rsidR="00351437">
        <w:rPr>
          <w:rFonts w:ascii="Times New Roman" w:eastAsia="仿宋_GB2312" w:hAnsi="Times New Roman" w:cs="Times New Roman"/>
          <w:kern w:val="0"/>
          <w:sz w:val="32"/>
          <w:szCs w:val="32"/>
        </w:rPr>
        <w:t>推荐老师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于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F90E91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0B44D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0B44D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D70F09">
        <w:rPr>
          <w:rFonts w:ascii="Times New Roman" w:eastAsia="仿宋_GB2312" w:hAnsi="Times New Roman" w:cs="Times New Roman"/>
          <w:kern w:val="0"/>
          <w:sz w:val="32"/>
          <w:szCs w:val="32"/>
        </w:rPr>
        <w:t>日之前签字扫描</w:t>
      </w:r>
      <w:r w:rsidR="0035143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后并</w:t>
      </w:r>
      <w:r w:rsidR="00351437">
        <w:rPr>
          <w:rFonts w:ascii="Times New Roman" w:eastAsia="仿宋_GB2312" w:hAnsi="Times New Roman" w:cs="Times New Roman"/>
          <w:kern w:val="0"/>
          <w:sz w:val="32"/>
          <w:szCs w:val="32"/>
        </w:rPr>
        <w:t>直</w:t>
      </w:r>
      <w:r w:rsidR="007B2C05">
        <w:rPr>
          <w:rFonts w:ascii="Times New Roman" w:eastAsia="仿宋_GB2312" w:hAnsi="Times New Roman" w:cs="Times New Roman"/>
          <w:kern w:val="0"/>
          <w:sz w:val="32"/>
          <w:szCs w:val="32"/>
        </w:rPr>
        <w:t>接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发</w:t>
      </w:r>
      <w:r w:rsidR="007B2C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送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至</w:t>
      </w:r>
      <w:r w:rsidR="0035143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物理</w:t>
      </w:r>
      <w:r w:rsidR="00351437">
        <w:rPr>
          <w:rFonts w:ascii="Times New Roman" w:eastAsia="仿宋_GB2312" w:hAnsi="Times New Roman" w:cs="Times New Roman"/>
          <w:kern w:val="0"/>
          <w:sz w:val="32"/>
          <w:szCs w:val="32"/>
        </w:rPr>
        <w:t>科学</w:t>
      </w:r>
      <w:r w:rsidR="0035143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与</w:t>
      </w:r>
      <w:r w:rsidR="00351437">
        <w:rPr>
          <w:rFonts w:ascii="Times New Roman" w:eastAsia="仿宋_GB2312" w:hAnsi="Times New Roman" w:cs="Times New Roman"/>
          <w:kern w:val="0"/>
          <w:sz w:val="32"/>
          <w:szCs w:val="32"/>
        </w:rPr>
        <w:t>技术学院教学秘书戴朝</w:t>
      </w:r>
      <w:r w:rsidR="000C0B2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晖</w:t>
      </w:r>
      <w:r w:rsidR="00351437">
        <w:rPr>
          <w:rFonts w:ascii="Times New Roman" w:eastAsia="仿宋_GB2312" w:hAnsi="Times New Roman" w:cs="Times New Roman"/>
          <w:kern w:val="0"/>
          <w:sz w:val="32"/>
          <w:szCs w:val="32"/>
        </w:rPr>
        <w:t>老师</w:t>
      </w:r>
      <w:r w:rsidR="000E5D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处</w:t>
      </w:r>
      <w:r w:rsidR="00E31060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physjx1@xmu.edu.cn</w:t>
      </w:r>
      <w:r w:rsidR="00CC6CC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CC6C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（邮件</w:t>
      </w:r>
      <w:r w:rsidR="00CC6CC0">
        <w:rPr>
          <w:rFonts w:ascii="Times New Roman" w:eastAsia="仿宋_GB2312" w:hAnsi="Times New Roman" w:cs="Times New Roman"/>
          <w:kern w:val="0"/>
          <w:sz w:val="32"/>
          <w:szCs w:val="32"/>
        </w:rPr>
        <w:t>请注明</w:t>
      </w:r>
      <w:r w:rsidR="00CC6C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“物理</w:t>
      </w:r>
      <w:r w:rsidR="00CC6CC0">
        <w:rPr>
          <w:rFonts w:ascii="Times New Roman" w:eastAsia="仿宋_GB2312" w:hAnsi="Times New Roman" w:cs="Times New Roman"/>
          <w:kern w:val="0"/>
          <w:sz w:val="32"/>
          <w:szCs w:val="32"/>
        </w:rPr>
        <w:t>学</w:t>
      </w:r>
      <w:r w:rsidR="00CC6CC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</w:t>
      </w:r>
      <w:r w:rsidR="00CC6CC0">
        <w:rPr>
          <w:rFonts w:ascii="Times New Roman" w:eastAsia="仿宋_GB2312" w:hAnsi="Times New Roman" w:cs="Times New Roman"/>
          <w:kern w:val="0"/>
          <w:sz w:val="32"/>
          <w:szCs w:val="32"/>
        </w:rPr>
        <w:t>拔尖计划推荐信</w:t>
      </w:r>
      <w:r w:rsidR="00CC6CC0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CC6CC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182EA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FD7CF3" w:rsidRPr="00FE5C83">
        <w:rPr>
          <w:rFonts w:ascii="Times New Roman" w:eastAsia="仿宋_GB2312" w:hAnsi="Times New Roman" w:cs="Times New Roman"/>
          <w:kern w:val="0"/>
          <w:sz w:val="32"/>
          <w:szCs w:val="32"/>
        </w:rPr>
        <w:t>推荐信电子版</w:t>
      </w:r>
      <w:r w:rsidR="000C0B2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见通知附件</w:t>
      </w:r>
      <w:r w:rsidR="00FD7CF3" w:rsidRPr="00027F3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14493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</w:t>
      </w:r>
      <w:r w:rsidR="00C33690" w:rsidRPr="00027F3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</w:t>
      </w:r>
      <w:r w:rsidR="0014493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秋季</w:t>
      </w:r>
      <w:r w:rsidR="00FD7CF3" w:rsidRPr="00027F34">
        <w:rPr>
          <w:rFonts w:ascii="Times New Roman" w:eastAsia="仿宋_GB2312" w:hAnsi="Times New Roman" w:cs="Times New Roman"/>
          <w:kern w:val="0"/>
          <w:sz w:val="32"/>
          <w:szCs w:val="32"/>
        </w:rPr>
        <w:t>学期综合成绩排名</w:t>
      </w:r>
      <w:r w:rsidR="003856E4" w:rsidRPr="00027F3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原</w:t>
      </w:r>
      <w:r w:rsidR="00434D7C" w:rsidRPr="00027F3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</w:t>
      </w:r>
      <w:r w:rsidR="00434D7C" w:rsidRPr="00027F34">
        <w:rPr>
          <w:rFonts w:ascii="Times New Roman" w:eastAsia="仿宋_GB2312" w:hAnsi="Times New Roman" w:cs="Times New Roman"/>
          <w:kern w:val="0"/>
          <w:sz w:val="32"/>
          <w:szCs w:val="32"/>
        </w:rPr>
        <w:t>类</w:t>
      </w:r>
      <w:r w:rsidR="003409A6" w:rsidRPr="00027F3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专业</w:t>
      </w:r>
      <w:r w:rsidR="00FD7CF3" w:rsidRPr="00027F34">
        <w:rPr>
          <w:rFonts w:ascii="Times New Roman" w:eastAsia="仿宋_GB2312" w:hAnsi="Times New Roman" w:cs="Times New Roman"/>
          <w:kern w:val="0"/>
          <w:sz w:val="32"/>
          <w:szCs w:val="32"/>
        </w:rPr>
        <w:t>前</w:t>
      </w:r>
      <w:r w:rsidR="00FD7CF3" w:rsidRPr="00027F34">
        <w:rPr>
          <w:rFonts w:ascii="Times New Roman" w:eastAsia="仿宋_GB2312" w:hAnsi="Times New Roman" w:cs="Times New Roman"/>
          <w:kern w:val="0"/>
          <w:sz w:val="32"/>
          <w:szCs w:val="32"/>
        </w:rPr>
        <w:t>25%</w:t>
      </w:r>
      <w:r w:rsidR="00FD7CF3" w:rsidRPr="00027F34">
        <w:rPr>
          <w:rFonts w:ascii="Times New Roman" w:eastAsia="仿宋_GB2312" w:hAnsi="Times New Roman" w:cs="Times New Roman"/>
          <w:kern w:val="0"/>
          <w:sz w:val="32"/>
          <w:szCs w:val="32"/>
        </w:rPr>
        <w:t>的学生此项可免。</w:t>
      </w:r>
    </w:p>
    <w:p w:rsidR="00FD7CF3" w:rsidRDefault="00137345" w:rsidP="0040077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145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D145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FD7CF3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专家考核小组考核（预计</w:t>
      </w:r>
      <w:r w:rsidR="00FD7CF3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0C721E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="00FD7CF3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FB1339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FD7CF3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0035D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中旬</w:t>
      </w:r>
      <w:r w:rsidR="000035DD" w:rsidRPr="000035D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，具体时间另行通知</w:t>
      </w:r>
      <w:r w:rsidR="00FD7CF3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）。学生准备</w:t>
      </w:r>
      <w:r w:rsidR="00FD7CF3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FD7CF3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分钟的</w:t>
      </w:r>
      <w:r w:rsidR="00B327A7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PPT</w:t>
      </w:r>
      <w:r w:rsidR="00FD7CF3" w:rsidRPr="00D145E5">
        <w:rPr>
          <w:rFonts w:ascii="Times New Roman" w:eastAsia="仿宋_GB2312" w:hAnsi="Times New Roman" w:cs="Times New Roman"/>
          <w:kern w:val="0"/>
          <w:sz w:val="32"/>
          <w:szCs w:val="32"/>
        </w:rPr>
        <w:t>面试陈述。专家考核小组综合申请人的申请书、个人面试陈述、面试表现等，给出面试评价成绩。</w:t>
      </w:r>
    </w:p>
    <w:p w:rsidR="00E30EFA" w:rsidRPr="00D145E5" w:rsidRDefault="00E30EFA" w:rsidP="0040077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已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入选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试验班的同学，</w:t>
      </w:r>
      <w:r w:rsidR="00517E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</w:t>
      </w:r>
      <w:r w:rsidR="00517EF1" w:rsidRPr="00027F3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</w:t>
      </w:r>
      <w:r w:rsidR="00517E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秋季</w:t>
      </w:r>
      <w:r w:rsidR="00517EF1" w:rsidRPr="00027F34">
        <w:rPr>
          <w:rFonts w:ascii="Times New Roman" w:eastAsia="仿宋_GB2312" w:hAnsi="Times New Roman" w:cs="Times New Roman"/>
          <w:kern w:val="0"/>
          <w:sz w:val="32"/>
          <w:szCs w:val="32"/>
        </w:rPr>
        <w:t>学期</w:t>
      </w:r>
      <w:r w:rsidR="00517E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所</w:t>
      </w:r>
      <w:r w:rsidR="00517EF1">
        <w:rPr>
          <w:rFonts w:ascii="Times New Roman" w:eastAsia="仿宋_GB2312" w:hAnsi="Times New Roman" w:cs="Times New Roman"/>
          <w:kern w:val="0"/>
          <w:sz w:val="32"/>
          <w:szCs w:val="32"/>
        </w:rPr>
        <w:t>有课</w:t>
      </w:r>
      <w:r w:rsidR="00517E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程</w:t>
      </w:r>
      <w:r w:rsidR="00517EF1">
        <w:rPr>
          <w:rFonts w:ascii="Times New Roman" w:eastAsia="仿宋_GB2312" w:hAnsi="Times New Roman" w:cs="Times New Roman"/>
          <w:kern w:val="0"/>
          <w:sz w:val="32"/>
          <w:szCs w:val="32"/>
        </w:rPr>
        <w:t>无</w:t>
      </w:r>
      <w:r w:rsidR="00517E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</w:t>
      </w:r>
      <w:r w:rsidR="00517EF1">
        <w:rPr>
          <w:rFonts w:ascii="Times New Roman" w:eastAsia="仿宋_GB2312" w:hAnsi="Times New Roman" w:cs="Times New Roman"/>
          <w:kern w:val="0"/>
          <w:sz w:val="32"/>
          <w:szCs w:val="32"/>
        </w:rPr>
        <w:t>合格情况出现的</w:t>
      </w:r>
      <w:r w:rsidR="00517E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前提</w:t>
      </w:r>
      <w:r w:rsidR="00517EF1">
        <w:rPr>
          <w:rFonts w:ascii="Times New Roman" w:eastAsia="仿宋_GB2312" w:hAnsi="Times New Roman" w:cs="Times New Roman"/>
          <w:kern w:val="0"/>
          <w:sz w:val="32"/>
          <w:szCs w:val="32"/>
        </w:rPr>
        <w:t>下，可直接录取。</w:t>
      </w:r>
      <w:r w:rsidR="000556B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但</w:t>
      </w:r>
      <w:r w:rsidR="005F73FB">
        <w:rPr>
          <w:rFonts w:ascii="Times New Roman" w:eastAsia="仿宋_GB2312" w:hAnsi="Times New Roman" w:cs="Times New Roman"/>
          <w:kern w:val="0"/>
          <w:sz w:val="32"/>
          <w:szCs w:val="32"/>
        </w:rPr>
        <w:t>需</w:t>
      </w:r>
      <w:r w:rsidR="005F73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填写</w:t>
      </w:r>
      <w:r w:rsidR="00B1566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并提交</w:t>
      </w:r>
      <w:r w:rsidR="005F73FB" w:rsidRPr="005F73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申请表</w:t>
      </w:r>
      <w:r w:rsidR="005F73F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FD7CF3" w:rsidRPr="00593471" w:rsidRDefault="00137345" w:rsidP="0056762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 w:rsidR="00E30EFA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）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确定录取名单（预计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</w:t>
      </w:r>
      <w:r w:rsidR="0068262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 w:rsidR="00550D8B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="004D3764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下</w:t>
      </w:r>
      <w:r w:rsidR="0068262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旬</w:t>
      </w:r>
      <w:r w:rsidR="00FD7CF3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）。专家考核组综合面试成绩、本科学业成绩、推荐信等给出录取意见</w:t>
      </w:r>
      <w:r w:rsidR="00FC0C32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。</w:t>
      </w:r>
    </w:p>
    <w:p w:rsidR="00FD7CF3" w:rsidRPr="00593471" w:rsidRDefault="00FD7CF3" w:rsidP="003861A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="576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 </w:t>
      </w:r>
    </w:p>
    <w:p w:rsidR="00FE67B6" w:rsidRDefault="00FD7CF3" w:rsidP="00D46B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200" w:firstLine="643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AF60FE">
        <w:rPr>
          <w:rFonts w:ascii="Times New Roman" w:eastAsia="仿宋_GB2312" w:hAnsi="Times New Roman" w:cs="Times New Roman"/>
          <w:b/>
          <w:color w:val="333333"/>
          <w:kern w:val="0"/>
          <w:sz w:val="32"/>
          <w:szCs w:val="32"/>
        </w:rPr>
        <w:t>联系人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：</w:t>
      </w:r>
      <w:r w:rsidR="001A6A5B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戴朝</w:t>
      </w:r>
      <w:r w:rsidR="001A6A5B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晖</w:t>
      </w:r>
      <w:r w:rsidR="00AC7A8B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="00AC7A8B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="00FE67B6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物理</w:t>
      </w:r>
      <w:r w:rsidR="00FE67B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科学与技术学院教学秘书</w:t>
      </w:r>
    </w:p>
    <w:p w:rsidR="00FD7CF3" w:rsidRDefault="00FD7CF3" w:rsidP="00FE67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1000" w:firstLine="320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联系电话</w:t>
      </w:r>
      <w:r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0592-218</w:t>
      </w:r>
      <w:r w:rsidR="003F3804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87</w:t>
      </w:r>
      <w:r w:rsidR="0094067E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8</w:t>
      </w:r>
      <w:r w:rsidR="003F3804" w:rsidRPr="0059347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</w:p>
    <w:p w:rsidR="00E350B2" w:rsidRPr="00593471" w:rsidRDefault="00E350B2" w:rsidP="003861A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 </w:t>
      </w:r>
      <w:r w:rsidR="00D46B9A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      </w:t>
      </w:r>
      <w:r w:rsidRPr="00593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电子邮箱</w:t>
      </w:r>
      <w:r w:rsidRPr="00593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physjx1</w:t>
      </w:r>
      <w:r w:rsidRPr="00593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@xmu.edu.cn</w:t>
      </w:r>
    </w:p>
    <w:p w:rsidR="00982E27" w:rsidRPr="00867A00" w:rsidRDefault="00982E27" w:rsidP="003976C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647B59" w:rsidRPr="00867A00" w:rsidRDefault="00647B59" w:rsidP="00647B5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物理科学与</w:t>
      </w:r>
      <w:r w:rsidRPr="00867A00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技术学院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将于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201</w:t>
      </w:r>
      <w:r w:rsidR="007C4FF6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7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年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  <w:r w:rsidR="00F53B03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2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月</w:t>
      </w:r>
      <w:r w:rsidR="005C6639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16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日（星期</w:t>
      </w:r>
      <w:r w:rsidR="0003743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四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）下午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1</w:t>
      </w:r>
      <w:r w:rsidR="004625E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4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:</w:t>
      </w:r>
      <w:r w:rsidR="004625E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3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0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在海韵园物理大楼</w:t>
      </w:r>
      <w:r w:rsidR="00883042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117</w:t>
      </w:r>
      <w:r w:rsidRPr="00867A0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报告厅进行生源遴选说明会，欢迎大家参加。</w:t>
      </w:r>
    </w:p>
    <w:p w:rsidR="00647B59" w:rsidRPr="00C33F1D" w:rsidRDefault="00647B59" w:rsidP="003976C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sectPr w:rsidR="00647B59" w:rsidRPr="00C33F1D" w:rsidSect="00936EE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DC" w:rsidRDefault="007909DC" w:rsidP="00FD7CF3">
      <w:r>
        <w:separator/>
      </w:r>
    </w:p>
  </w:endnote>
  <w:endnote w:type="continuationSeparator" w:id="0">
    <w:p w:rsidR="007909DC" w:rsidRDefault="007909DC" w:rsidP="00FD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DC" w:rsidRDefault="007909DC" w:rsidP="00FD7CF3">
      <w:r>
        <w:separator/>
      </w:r>
    </w:p>
  </w:footnote>
  <w:footnote w:type="continuationSeparator" w:id="0">
    <w:p w:rsidR="007909DC" w:rsidRDefault="007909DC" w:rsidP="00FD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4C"/>
    <w:rsid w:val="000035DD"/>
    <w:rsid w:val="00006FC9"/>
    <w:rsid w:val="00021848"/>
    <w:rsid w:val="00027F34"/>
    <w:rsid w:val="000311E8"/>
    <w:rsid w:val="0003743B"/>
    <w:rsid w:val="00044FFE"/>
    <w:rsid w:val="00046B00"/>
    <w:rsid w:val="00053BD8"/>
    <w:rsid w:val="000556B4"/>
    <w:rsid w:val="000562EC"/>
    <w:rsid w:val="0005697F"/>
    <w:rsid w:val="00061BD3"/>
    <w:rsid w:val="00063D54"/>
    <w:rsid w:val="000654F0"/>
    <w:rsid w:val="00067BD6"/>
    <w:rsid w:val="00072A3E"/>
    <w:rsid w:val="00082BD9"/>
    <w:rsid w:val="000978DF"/>
    <w:rsid w:val="000A1953"/>
    <w:rsid w:val="000B17E4"/>
    <w:rsid w:val="000B436B"/>
    <w:rsid w:val="000B44D3"/>
    <w:rsid w:val="000C0B22"/>
    <w:rsid w:val="000C0C4A"/>
    <w:rsid w:val="000C620C"/>
    <w:rsid w:val="000C721E"/>
    <w:rsid w:val="000D691A"/>
    <w:rsid w:val="000E5D57"/>
    <w:rsid w:val="000F31E5"/>
    <w:rsid w:val="000F5CBA"/>
    <w:rsid w:val="00103CA7"/>
    <w:rsid w:val="00104635"/>
    <w:rsid w:val="00105726"/>
    <w:rsid w:val="001366DD"/>
    <w:rsid w:val="00136AE4"/>
    <w:rsid w:val="00137345"/>
    <w:rsid w:val="00142BC6"/>
    <w:rsid w:val="00144937"/>
    <w:rsid w:val="001629CF"/>
    <w:rsid w:val="00182EA2"/>
    <w:rsid w:val="0018370D"/>
    <w:rsid w:val="001858E1"/>
    <w:rsid w:val="001862EF"/>
    <w:rsid w:val="001918C9"/>
    <w:rsid w:val="00197B14"/>
    <w:rsid w:val="001A6A5B"/>
    <w:rsid w:val="001C1919"/>
    <w:rsid w:val="001C686E"/>
    <w:rsid w:val="001E3DB2"/>
    <w:rsid w:val="001F2B8B"/>
    <w:rsid w:val="001F5702"/>
    <w:rsid w:val="00207148"/>
    <w:rsid w:val="002146C0"/>
    <w:rsid w:val="00221A69"/>
    <w:rsid w:val="00233846"/>
    <w:rsid w:val="0024775E"/>
    <w:rsid w:val="00251328"/>
    <w:rsid w:val="00251482"/>
    <w:rsid w:val="00253553"/>
    <w:rsid w:val="00254F6D"/>
    <w:rsid w:val="00262E60"/>
    <w:rsid w:val="002748CD"/>
    <w:rsid w:val="00275C0C"/>
    <w:rsid w:val="00286363"/>
    <w:rsid w:val="002B4428"/>
    <w:rsid w:val="002C1BE1"/>
    <w:rsid w:val="002C7CCF"/>
    <w:rsid w:val="002D7FEE"/>
    <w:rsid w:val="002E2787"/>
    <w:rsid w:val="002F2D28"/>
    <w:rsid w:val="00300025"/>
    <w:rsid w:val="003409A6"/>
    <w:rsid w:val="00342A62"/>
    <w:rsid w:val="00342ABD"/>
    <w:rsid w:val="0034767E"/>
    <w:rsid w:val="00351437"/>
    <w:rsid w:val="00370EDE"/>
    <w:rsid w:val="003726A1"/>
    <w:rsid w:val="00372A13"/>
    <w:rsid w:val="003743E2"/>
    <w:rsid w:val="003856E4"/>
    <w:rsid w:val="003861A8"/>
    <w:rsid w:val="00392847"/>
    <w:rsid w:val="00393E05"/>
    <w:rsid w:val="003976C3"/>
    <w:rsid w:val="003A45A1"/>
    <w:rsid w:val="003A4D74"/>
    <w:rsid w:val="003A735A"/>
    <w:rsid w:val="003C0BF9"/>
    <w:rsid w:val="003C2269"/>
    <w:rsid w:val="003D2946"/>
    <w:rsid w:val="003D55F4"/>
    <w:rsid w:val="003D731D"/>
    <w:rsid w:val="003E22B4"/>
    <w:rsid w:val="003F2914"/>
    <w:rsid w:val="003F3804"/>
    <w:rsid w:val="0040077B"/>
    <w:rsid w:val="00412EFD"/>
    <w:rsid w:val="00413181"/>
    <w:rsid w:val="00423777"/>
    <w:rsid w:val="004244FA"/>
    <w:rsid w:val="0043327C"/>
    <w:rsid w:val="00434D7C"/>
    <w:rsid w:val="00446554"/>
    <w:rsid w:val="00453985"/>
    <w:rsid w:val="00460297"/>
    <w:rsid w:val="004625E7"/>
    <w:rsid w:val="00463B12"/>
    <w:rsid w:val="0046745B"/>
    <w:rsid w:val="0047012E"/>
    <w:rsid w:val="00471276"/>
    <w:rsid w:val="0047561A"/>
    <w:rsid w:val="00482042"/>
    <w:rsid w:val="004934D5"/>
    <w:rsid w:val="00495547"/>
    <w:rsid w:val="004A572B"/>
    <w:rsid w:val="004B339D"/>
    <w:rsid w:val="004D3764"/>
    <w:rsid w:val="004D3B3A"/>
    <w:rsid w:val="004D77E0"/>
    <w:rsid w:val="00511AEF"/>
    <w:rsid w:val="005120AB"/>
    <w:rsid w:val="005144B6"/>
    <w:rsid w:val="00517EF1"/>
    <w:rsid w:val="0052020F"/>
    <w:rsid w:val="00545C9C"/>
    <w:rsid w:val="00550D8B"/>
    <w:rsid w:val="00552FDC"/>
    <w:rsid w:val="00556EC6"/>
    <w:rsid w:val="00567628"/>
    <w:rsid w:val="00570A1F"/>
    <w:rsid w:val="005774ED"/>
    <w:rsid w:val="00593471"/>
    <w:rsid w:val="005941DF"/>
    <w:rsid w:val="0059697E"/>
    <w:rsid w:val="005B2472"/>
    <w:rsid w:val="005B4957"/>
    <w:rsid w:val="005B60BA"/>
    <w:rsid w:val="005C6639"/>
    <w:rsid w:val="005D459A"/>
    <w:rsid w:val="005F1A80"/>
    <w:rsid w:val="005F73FB"/>
    <w:rsid w:val="006040BF"/>
    <w:rsid w:val="00610EE8"/>
    <w:rsid w:val="00612E5F"/>
    <w:rsid w:val="00612FAB"/>
    <w:rsid w:val="006173FB"/>
    <w:rsid w:val="0063179C"/>
    <w:rsid w:val="006421BE"/>
    <w:rsid w:val="00643CE8"/>
    <w:rsid w:val="00647B59"/>
    <w:rsid w:val="0065476E"/>
    <w:rsid w:val="0066164C"/>
    <w:rsid w:val="0066349E"/>
    <w:rsid w:val="00664935"/>
    <w:rsid w:val="006820F9"/>
    <w:rsid w:val="00682625"/>
    <w:rsid w:val="00685294"/>
    <w:rsid w:val="00696D41"/>
    <w:rsid w:val="006A6C84"/>
    <w:rsid w:val="006B0F47"/>
    <w:rsid w:val="006F3D4D"/>
    <w:rsid w:val="006F6692"/>
    <w:rsid w:val="006F68B5"/>
    <w:rsid w:val="0070239E"/>
    <w:rsid w:val="007078AC"/>
    <w:rsid w:val="00715B00"/>
    <w:rsid w:val="00716747"/>
    <w:rsid w:val="007274BB"/>
    <w:rsid w:val="00740CE8"/>
    <w:rsid w:val="00742F90"/>
    <w:rsid w:val="007636D4"/>
    <w:rsid w:val="007651F4"/>
    <w:rsid w:val="00773D8A"/>
    <w:rsid w:val="007748EE"/>
    <w:rsid w:val="00774A6C"/>
    <w:rsid w:val="00776764"/>
    <w:rsid w:val="0078341F"/>
    <w:rsid w:val="00784F33"/>
    <w:rsid w:val="007904C0"/>
    <w:rsid w:val="007909DC"/>
    <w:rsid w:val="007A6693"/>
    <w:rsid w:val="007A71DB"/>
    <w:rsid w:val="007B2C05"/>
    <w:rsid w:val="007C145A"/>
    <w:rsid w:val="007C164E"/>
    <w:rsid w:val="007C4FF6"/>
    <w:rsid w:val="007C73D8"/>
    <w:rsid w:val="007E12DB"/>
    <w:rsid w:val="007E536D"/>
    <w:rsid w:val="008013A2"/>
    <w:rsid w:val="00806298"/>
    <w:rsid w:val="00817B16"/>
    <w:rsid w:val="0082017C"/>
    <w:rsid w:val="00821543"/>
    <w:rsid w:val="00824C3D"/>
    <w:rsid w:val="008307B8"/>
    <w:rsid w:val="008344BD"/>
    <w:rsid w:val="00834BAE"/>
    <w:rsid w:val="00840C6A"/>
    <w:rsid w:val="00851C2F"/>
    <w:rsid w:val="00853578"/>
    <w:rsid w:val="0085530E"/>
    <w:rsid w:val="0086582A"/>
    <w:rsid w:val="00866B38"/>
    <w:rsid w:val="00867A00"/>
    <w:rsid w:val="00871CE2"/>
    <w:rsid w:val="00877AC6"/>
    <w:rsid w:val="00883042"/>
    <w:rsid w:val="008841F0"/>
    <w:rsid w:val="008861FA"/>
    <w:rsid w:val="008A373E"/>
    <w:rsid w:val="008C0F07"/>
    <w:rsid w:val="008C3A77"/>
    <w:rsid w:val="008D56A4"/>
    <w:rsid w:val="008E78E8"/>
    <w:rsid w:val="008F536F"/>
    <w:rsid w:val="008F7B2B"/>
    <w:rsid w:val="00906ADC"/>
    <w:rsid w:val="00923474"/>
    <w:rsid w:val="00926985"/>
    <w:rsid w:val="00936EE5"/>
    <w:rsid w:val="0094067E"/>
    <w:rsid w:val="00962289"/>
    <w:rsid w:val="0097401E"/>
    <w:rsid w:val="00976CD7"/>
    <w:rsid w:val="00982E27"/>
    <w:rsid w:val="00987E2C"/>
    <w:rsid w:val="009A1286"/>
    <w:rsid w:val="009A6605"/>
    <w:rsid w:val="009B55E7"/>
    <w:rsid w:val="009C329E"/>
    <w:rsid w:val="009C4177"/>
    <w:rsid w:val="009D093B"/>
    <w:rsid w:val="009F204A"/>
    <w:rsid w:val="009F22EF"/>
    <w:rsid w:val="009F519A"/>
    <w:rsid w:val="00A037E4"/>
    <w:rsid w:val="00A4110A"/>
    <w:rsid w:val="00A41BE9"/>
    <w:rsid w:val="00A42524"/>
    <w:rsid w:val="00A46B0E"/>
    <w:rsid w:val="00A54EA9"/>
    <w:rsid w:val="00A60ECB"/>
    <w:rsid w:val="00A66938"/>
    <w:rsid w:val="00A708D8"/>
    <w:rsid w:val="00A76DA7"/>
    <w:rsid w:val="00A810FF"/>
    <w:rsid w:val="00A84716"/>
    <w:rsid w:val="00A93617"/>
    <w:rsid w:val="00AA3478"/>
    <w:rsid w:val="00AA4C0A"/>
    <w:rsid w:val="00AB3FF7"/>
    <w:rsid w:val="00AB46F4"/>
    <w:rsid w:val="00AB63CB"/>
    <w:rsid w:val="00AB7737"/>
    <w:rsid w:val="00AC1BDD"/>
    <w:rsid w:val="00AC6476"/>
    <w:rsid w:val="00AC7A8B"/>
    <w:rsid w:val="00AF14CD"/>
    <w:rsid w:val="00AF474A"/>
    <w:rsid w:val="00AF60FE"/>
    <w:rsid w:val="00B11751"/>
    <w:rsid w:val="00B1294A"/>
    <w:rsid w:val="00B15666"/>
    <w:rsid w:val="00B254BD"/>
    <w:rsid w:val="00B327A7"/>
    <w:rsid w:val="00B50296"/>
    <w:rsid w:val="00B9317E"/>
    <w:rsid w:val="00BA2E4C"/>
    <w:rsid w:val="00BA2E91"/>
    <w:rsid w:val="00BA41D3"/>
    <w:rsid w:val="00BB36E6"/>
    <w:rsid w:val="00BC5BB5"/>
    <w:rsid w:val="00BD1070"/>
    <w:rsid w:val="00BE39EF"/>
    <w:rsid w:val="00BF7EC2"/>
    <w:rsid w:val="00C01766"/>
    <w:rsid w:val="00C1694C"/>
    <w:rsid w:val="00C17905"/>
    <w:rsid w:val="00C21AA6"/>
    <w:rsid w:val="00C32DC7"/>
    <w:rsid w:val="00C33690"/>
    <w:rsid w:val="00C33F1D"/>
    <w:rsid w:val="00C347AF"/>
    <w:rsid w:val="00C362AE"/>
    <w:rsid w:val="00C44971"/>
    <w:rsid w:val="00C45E1B"/>
    <w:rsid w:val="00C463A0"/>
    <w:rsid w:val="00C601CC"/>
    <w:rsid w:val="00C66082"/>
    <w:rsid w:val="00C670B4"/>
    <w:rsid w:val="00C72CC5"/>
    <w:rsid w:val="00C9694A"/>
    <w:rsid w:val="00CB0C41"/>
    <w:rsid w:val="00CB5EC2"/>
    <w:rsid w:val="00CB72E0"/>
    <w:rsid w:val="00CC3283"/>
    <w:rsid w:val="00CC6CC0"/>
    <w:rsid w:val="00CD21ED"/>
    <w:rsid w:val="00CD594E"/>
    <w:rsid w:val="00CE1D10"/>
    <w:rsid w:val="00D00966"/>
    <w:rsid w:val="00D0781A"/>
    <w:rsid w:val="00D145E5"/>
    <w:rsid w:val="00D1670E"/>
    <w:rsid w:val="00D2168E"/>
    <w:rsid w:val="00D31D65"/>
    <w:rsid w:val="00D34552"/>
    <w:rsid w:val="00D4184F"/>
    <w:rsid w:val="00D46B9A"/>
    <w:rsid w:val="00D53BFF"/>
    <w:rsid w:val="00D655F2"/>
    <w:rsid w:val="00D670F3"/>
    <w:rsid w:val="00D67AE9"/>
    <w:rsid w:val="00D70284"/>
    <w:rsid w:val="00D70F09"/>
    <w:rsid w:val="00D81FCF"/>
    <w:rsid w:val="00D8259E"/>
    <w:rsid w:val="00D9108B"/>
    <w:rsid w:val="00D96FF1"/>
    <w:rsid w:val="00DA1E16"/>
    <w:rsid w:val="00DA2165"/>
    <w:rsid w:val="00DA3EA8"/>
    <w:rsid w:val="00DB3A1B"/>
    <w:rsid w:val="00DB41E6"/>
    <w:rsid w:val="00DC1EB9"/>
    <w:rsid w:val="00DC3C95"/>
    <w:rsid w:val="00DD0900"/>
    <w:rsid w:val="00DD566E"/>
    <w:rsid w:val="00DD652C"/>
    <w:rsid w:val="00DF265E"/>
    <w:rsid w:val="00DF4B05"/>
    <w:rsid w:val="00E0140C"/>
    <w:rsid w:val="00E01498"/>
    <w:rsid w:val="00E14793"/>
    <w:rsid w:val="00E153B0"/>
    <w:rsid w:val="00E157C6"/>
    <w:rsid w:val="00E2076E"/>
    <w:rsid w:val="00E22B26"/>
    <w:rsid w:val="00E25AD1"/>
    <w:rsid w:val="00E30EFA"/>
    <w:rsid w:val="00E31060"/>
    <w:rsid w:val="00E3464E"/>
    <w:rsid w:val="00E350B2"/>
    <w:rsid w:val="00E55B10"/>
    <w:rsid w:val="00E57FA8"/>
    <w:rsid w:val="00EA61A1"/>
    <w:rsid w:val="00EB4114"/>
    <w:rsid w:val="00EC26B8"/>
    <w:rsid w:val="00EC3781"/>
    <w:rsid w:val="00EC6C96"/>
    <w:rsid w:val="00EC790F"/>
    <w:rsid w:val="00ED0A8E"/>
    <w:rsid w:val="00ED513D"/>
    <w:rsid w:val="00EF0D86"/>
    <w:rsid w:val="00EF64DD"/>
    <w:rsid w:val="00F13842"/>
    <w:rsid w:val="00F143AC"/>
    <w:rsid w:val="00F16DF1"/>
    <w:rsid w:val="00F2168E"/>
    <w:rsid w:val="00F23CEF"/>
    <w:rsid w:val="00F26217"/>
    <w:rsid w:val="00F310B2"/>
    <w:rsid w:val="00F31964"/>
    <w:rsid w:val="00F5074E"/>
    <w:rsid w:val="00F53188"/>
    <w:rsid w:val="00F53B03"/>
    <w:rsid w:val="00F54E39"/>
    <w:rsid w:val="00F74E85"/>
    <w:rsid w:val="00F75A12"/>
    <w:rsid w:val="00F77156"/>
    <w:rsid w:val="00F77E75"/>
    <w:rsid w:val="00F90E91"/>
    <w:rsid w:val="00FA1DD2"/>
    <w:rsid w:val="00FB1339"/>
    <w:rsid w:val="00FB222B"/>
    <w:rsid w:val="00FC0C32"/>
    <w:rsid w:val="00FC3526"/>
    <w:rsid w:val="00FC4053"/>
    <w:rsid w:val="00FC77B5"/>
    <w:rsid w:val="00FD7CF3"/>
    <w:rsid w:val="00FE2834"/>
    <w:rsid w:val="00FE339D"/>
    <w:rsid w:val="00FE5C83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A33843-BFB1-45FF-9597-B17EAA5C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CF3"/>
    <w:rPr>
      <w:sz w:val="18"/>
      <w:szCs w:val="18"/>
    </w:rPr>
  </w:style>
  <w:style w:type="character" w:styleId="a7">
    <w:name w:val="Hyperlink"/>
    <w:basedOn w:val="a0"/>
    <w:uiPriority w:val="99"/>
    <w:unhideWhenUsed/>
    <w:rsid w:val="00830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hybk@x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266</Words>
  <Characters>1517</Characters>
  <Application>Microsoft Office Word</Application>
  <DocSecurity>0</DocSecurity>
  <Lines>12</Lines>
  <Paragraphs>3</Paragraphs>
  <ScaleCrop>false</ScaleCrop>
  <Company>xmu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S.Q. Wu</dc:creator>
  <cp:keywords/>
  <dc:description/>
  <cp:lastModifiedBy>zhaohui dai</cp:lastModifiedBy>
  <cp:revision>134</cp:revision>
  <dcterms:created xsi:type="dcterms:W3CDTF">2016-02-22T07:11:00Z</dcterms:created>
  <dcterms:modified xsi:type="dcterms:W3CDTF">2016-12-27T02:34:00Z</dcterms:modified>
</cp:coreProperties>
</file>